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4B" w:rsidRPr="00E81833" w:rsidRDefault="0092574B" w:rsidP="0092574B">
      <w:pPr>
        <w:jc w:val="center"/>
        <w:rPr>
          <w:rFonts w:ascii="Helvetica" w:hAnsi="Helvetica"/>
          <w:b/>
          <w:sz w:val="36"/>
        </w:rPr>
      </w:pPr>
      <w:r w:rsidRPr="00E81833">
        <w:rPr>
          <w:rFonts w:ascii="Helvetica" w:hAnsi="Helvetica"/>
          <w:b/>
          <w:sz w:val="36"/>
        </w:rPr>
        <w:t>Transformed E&amp;M I materials</w:t>
      </w:r>
    </w:p>
    <w:p w:rsidR="0092574B" w:rsidRPr="00E81833" w:rsidRDefault="0092574B" w:rsidP="0092574B">
      <w:pPr>
        <w:jc w:val="center"/>
        <w:rPr>
          <w:rFonts w:ascii="Helvetica" w:hAnsi="Helvetica"/>
          <w:b/>
          <w:sz w:val="36"/>
        </w:rPr>
      </w:pPr>
    </w:p>
    <w:p w:rsidR="0092574B" w:rsidRPr="00E81833" w:rsidRDefault="0092574B" w:rsidP="0092574B">
      <w:pPr>
        <w:jc w:val="center"/>
        <w:rPr>
          <w:rFonts w:ascii="Helvetica" w:hAnsi="Helvetica"/>
          <w:b/>
          <w:sz w:val="36"/>
          <w:lang w:eastAsia="zh-TW"/>
        </w:rPr>
      </w:pPr>
      <w:r w:rsidRPr="00E81833">
        <w:rPr>
          <w:rFonts w:ascii="Helvetica" w:hAnsi="Helvetica" w:hint="eastAsia"/>
          <w:b/>
          <w:sz w:val="36"/>
          <w:lang w:eastAsia="zh-TW"/>
        </w:rPr>
        <w:t xml:space="preserve">Magnetization </w:t>
      </w:r>
      <w:r w:rsidRPr="00E81833">
        <w:rPr>
          <w:rFonts w:ascii="Helvetica" w:hAnsi="Helvetica"/>
          <w:b/>
          <w:sz w:val="36"/>
          <w:lang w:eastAsia="zh-TW"/>
        </w:rPr>
        <w:t>–</w:t>
      </w:r>
      <w:r w:rsidRPr="00E81833">
        <w:rPr>
          <w:rFonts w:ascii="Helvetica" w:hAnsi="Helvetica" w:hint="eastAsia"/>
          <w:b/>
          <w:sz w:val="36"/>
          <w:lang w:eastAsia="zh-TW"/>
        </w:rPr>
        <w:t xml:space="preserve"> </w:t>
      </w:r>
      <w:r w:rsidRPr="00E81833">
        <w:rPr>
          <w:rFonts w:ascii="Helvetica" w:hAnsi="Helvetica"/>
          <w:b/>
          <w:sz w:val="36"/>
          <w:lang w:eastAsia="zh-TW"/>
        </w:rPr>
        <w:t>diamagnetic</w:t>
      </w:r>
      <w:r w:rsidRPr="00E81833">
        <w:rPr>
          <w:rFonts w:ascii="Helvetica" w:hAnsi="Helvetica" w:hint="eastAsia"/>
          <w:b/>
          <w:sz w:val="36"/>
          <w:lang w:eastAsia="zh-TW"/>
        </w:rPr>
        <w:t xml:space="preserve">, </w:t>
      </w:r>
      <w:r w:rsidRPr="00E81833">
        <w:rPr>
          <w:rFonts w:ascii="Helvetica" w:hAnsi="Helvetica"/>
          <w:b/>
          <w:sz w:val="36"/>
          <w:lang w:eastAsia="zh-TW"/>
        </w:rPr>
        <w:t>paramagnets</w:t>
      </w:r>
      <w:r w:rsidRPr="00E81833">
        <w:rPr>
          <w:rFonts w:ascii="Helvetica" w:hAnsi="Helvetica" w:hint="eastAsia"/>
          <w:b/>
          <w:sz w:val="36"/>
          <w:lang w:eastAsia="zh-TW"/>
        </w:rPr>
        <w:t xml:space="preserve">, </w:t>
      </w:r>
      <w:proofErr w:type="spellStart"/>
      <w:r w:rsidRPr="00E81833">
        <w:rPr>
          <w:rFonts w:ascii="Helvetica" w:hAnsi="Helvetica" w:hint="eastAsia"/>
          <w:b/>
          <w:sz w:val="36"/>
          <w:lang w:eastAsia="zh-TW"/>
        </w:rPr>
        <w:t>ferromagnets</w:t>
      </w:r>
      <w:proofErr w:type="spellEnd"/>
    </w:p>
    <w:p w:rsidR="0092574B" w:rsidRPr="00E81833" w:rsidRDefault="0092574B" w:rsidP="0092574B">
      <w:pPr>
        <w:jc w:val="center"/>
        <w:rPr>
          <w:rFonts w:ascii="Helvetica" w:hAnsi="Helvetica"/>
          <w:b/>
          <w:sz w:val="32"/>
        </w:rPr>
      </w:pPr>
      <w:r w:rsidRPr="00E81833">
        <w:rPr>
          <w:rFonts w:ascii="Helvetica" w:hAnsi="Helvetica"/>
          <w:b/>
          <w:sz w:val="32"/>
        </w:rPr>
        <w:t xml:space="preserve">(Griffiths Chapter </w:t>
      </w:r>
      <w:r w:rsidRPr="00E81833">
        <w:rPr>
          <w:rFonts w:ascii="Helvetica" w:hAnsi="Helvetica" w:hint="eastAsia"/>
          <w:b/>
          <w:sz w:val="32"/>
          <w:lang w:eastAsia="zh-TW"/>
        </w:rPr>
        <w:t>5</w:t>
      </w:r>
      <w:r w:rsidRPr="00E81833">
        <w:rPr>
          <w:rFonts w:ascii="Helvetica" w:hAnsi="Helvetica"/>
          <w:b/>
          <w:sz w:val="32"/>
        </w:rPr>
        <w:t>)</w:t>
      </w:r>
    </w:p>
    <w:p w:rsidR="0092574B" w:rsidRPr="00E81833" w:rsidRDefault="0092574B" w:rsidP="0092574B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92574B" w:rsidRPr="00E81833" w:rsidRDefault="0092574B" w:rsidP="0092574B">
      <w:pPr>
        <w:jc w:val="center"/>
        <w:rPr>
          <w:rFonts w:ascii="Helvetica" w:hAnsi="Helvetica"/>
          <w:b/>
          <w:sz w:val="32"/>
        </w:rPr>
      </w:pPr>
    </w:p>
    <w:p w:rsidR="0092574B" w:rsidRPr="00E81833" w:rsidRDefault="0092574B" w:rsidP="0092574B">
      <w:pPr>
        <w:jc w:val="center"/>
        <w:rPr>
          <w:rFonts w:ascii="Helvetica" w:hAnsi="Helvetica"/>
          <w:b/>
          <w:sz w:val="36"/>
          <w:u w:val="single"/>
        </w:rPr>
      </w:pPr>
      <w:r w:rsidRPr="00E81833">
        <w:rPr>
          <w:rFonts w:ascii="Helvetica" w:hAnsi="Helvetica"/>
          <w:b/>
          <w:sz w:val="36"/>
          <w:u w:val="single"/>
        </w:rPr>
        <w:t>STUDENT DIFFICULTIES</w:t>
      </w:r>
    </w:p>
    <w:p w:rsidR="0092574B" w:rsidRPr="00E81833" w:rsidRDefault="0092574B" w:rsidP="0092574B">
      <w:pPr>
        <w:jc w:val="center"/>
        <w:rPr>
          <w:rFonts w:ascii="Helvetica" w:hAnsi="Helvetica"/>
          <w:b/>
          <w:sz w:val="28"/>
          <w:u w:val="single"/>
        </w:rPr>
      </w:pPr>
    </w:p>
    <w:p w:rsidR="0092574B" w:rsidRPr="00E81833" w:rsidRDefault="0092574B" w:rsidP="0092574B">
      <w:pPr>
        <w:rPr>
          <w:rFonts w:ascii="Helvetica" w:hAnsi="Helvetica"/>
        </w:rPr>
      </w:pPr>
    </w:p>
    <w:p w:rsidR="0092574B" w:rsidRPr="00E81833" w:rsidRDefault="0092574B" w:rsidP="0092574B">
      <w:pPr>
        <w:rPr>
          <w:rFonts w:ascii="Helvetica" w:hAnsi="Helvetica"/>
          <w:b/>
          <w:color w:val="000000"/>
          <w:u w:val="single"/>
        </w:rPr>
      </w:pPr>
      <w:r w:rsidRPr="00E81833">
        <w:rPr>
          <w:rFonts w:ascii="Helvetica" w:hAnsi="Helvetica"/>
          <w:b/>
          <w:color w:val="000000"/>
          <w:u w:val="single"/>
        </w:rPr>
        <w:t>Notes</w:t>
      </w:r>
    </w:p>
    <w:p w:rsidR="0092574B" w:rsidRPr="00E81833" w:rsidRDefault="0092574B" w:rsidP="0092574B">
      <w:pPr>
        <w:rPr>
          <w:rFonts w:ascii="Helvetica" w:hAnsi="Helvetica"/>
          <w:color w:val="000000"/>
        </w:rPr>
      </w:pPr>
      <w:r w:rsidRPr="00E81833">
        <w:rPr>
          <w:rFonts w:ascii="Helvetica" w:hAnsi="Helvetica"/>
          <w:color w:val="000000"/>
        </w:rPr>
        <w:t>Superconductivity provides interesting fodder for discussion, as does the applicability of chemistry (e.g., unpaired electrons) to determining the magnetic nature of a material.</w:t>
      </w:r>
    </w:p>
    <w:p w:rsidR="0092574B" w:rsidRPr="00E81833" w:rsidRDefault="0092574B" w:rsidP="0092574B">
      <w:pPr>
        <w:rPr>
          <w:rFonts w:ascii="Helvetica" w:hAnsi="Helvetica"/>
          <w:color w:val="000000"/>
        </w:rPr>
      </w:pPr>
    </w:p>
    <w:p w:rsidR="0092574B" w:rsidRPr="00E81833" w:rsidRDefault="0092574B" w:rsidP="0092574B">
      <w:pPr>
        <w:rPr>
          <w:rFonts w:ascii="Helvetica" w:hAnsi="Helvetica"/>
          <w:b/>
          <w:color w:val="000000"/>
          <w:u w:val="single"/>
        </w:rPr>
      </w:pPr>
      <w:r w:rsidRPr="00E81833">
        <w:rPr>
          <w:rFonts w:ascii="Helvetica" w:hAnsi="Helvetica"/>
          <w:b/>
          <w:color w:val="000000"/>
          <w:u w:val="single"/>
        </w:rPr>
        <w:t>Common difficulties</w:t>
      </w:r>
    </w:p>
    <w:p w:rsidR="0092574B" w:rsidRPr="00E81833" w:rsidRDefault="0092574B" w:rsidP="0092574B">
      <w:pPr>
        <w:rPr>
          <w:rFonts w:ascii="Helvetica" w:hAnsi="Helvetica"/>
          <w:color w:val="000000"/>
        </w:rPr>
      </w:pPr>
      <w:r w:rsidRPr="00E81833">
        <w:rPr>
          <w:rFonts w:ascii="Helvetica" w:hAnsi="Helvetica"/>
          <w:color w:val="000000"/>
        </w:rPr>
        <w:t>None observed</w:t>
      </w:r>
    </w:p>
    <w:p w:rsidR="00FB3382" w:rsidRDefault="00FB3382">
      <w:bookmarkStart w:id="0" w:name="_GoBack"/>
      <w:bookmarkEnd w:id="0"/>
    </w:p>
    <w:sectPr w:rsidR="00FB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4B"/>
    <w:rsid w:val="0092574B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4B"/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4B"/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University of Colorado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Wilcox</dc:creator>
  <cp:lastModifiedBy>Bethany Wilcox</cp:lastModifiedBy>
  <cp:revision>1</cp:revision>
  <dcterms:created xsi:type="dcterms:W3CDTF">2012-08-07T19:04:00Z</dcterms:created>
  <dcterms:modified xsi:type="dcterms:W3CDTF">2012-08-07T19:05:00Z</dcterms:modified>
</cp:coreProperties>
</file>